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93" w:rsidRDefault="001C7A93" w:rsidP="001C7A93">
      <w:pPr>
        <w:rPr>
          <w:rFonts w:ascii="Times New Roman" w:hAnsi="Times New Roman" w:cs="Times New Roman"/>
          <w:b/>
          <w:sz w:val="28"/>
          <w:szCs w:val="28"/>
        </w:rPr>
      </w:pPr>
      <w:r w:rsidRPr="008A407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Pr="008A407B">
        <w:rPr>
          <w:rFonts w:ascii="Times New Roman" w:hAnsi="Times New Roman" w:cs="Times New Roman"/>
          <w:b/>
          <w:sz w:val="28"/>
          <w:szCs w:val="28"/>
        </w:rPr>
        <w:t>«</w:t>
      </w:r>
      <w:r w:rsidRPr="008A407B">
        <w:rPr>
          <w:rFonts w:ascii="Times New Roman" w:hAnsi="Times New Roman" w:cs="Times New Roman"/>
          <w:b/>
          <w:sz w:val="28"/>
          <w:szCs w:val="28"/>
        </w:rPr>
        <w:t>Организация практики работы младших школьников на компьютере»</w:t>
      </w:r>
    </w:p>
    <w:p w:rsidR="001C7A93" w:rsidRDefault="001C7A93" w:rsidP="001C7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«Организация самостоятельной работы младших школьников на компьютере</w:t>
      </w:r>
      <w:r w:rsidRPr="00642163">
        <w:rPr>
          <w:rFonts w:ascii="Times New Roman" w:hAnsi="Times New Roman" w:cs="Times New Roman"/>
          <w:sz w:val="28"/>
          <w:szCs w:val="28"/>
        </w:rPr>
        <w:t>»</w:t>
      </w:r>
    </w:p>
    <w:p w:rsidR="001C7A93" w:rsidRDefault="001C7A93" w:rsidP="001C7A9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содержание детских образовательных порталов и сделать презентацию</w:t>
      </w:r>
    </w:p>
    <w:p w:rsidR="001C7A93" w:rsidRDefault="001C7A93" w:rsidP="001C7A9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презентации отразить описание </w:t>
      </w:r>
      <w:r w:rsidRPr="001C7A93">
        <w:rPr>
          <w:rFonts w:ascii="Times New Roman" w:hAnsi="Times New Roman" w:cs="Times New Roman"/>
          <w:b/>
          <w:sz w:val="28"/>
          <w:szCs w:val="28"/>
        </w:rPr>
        <w:t>не мене 3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порталов)</w:t>
      </w:r>
    </w:p>
    <w:p w:rsidR="001C7A93" w:rsidRDefault="001C7A93" w:rsidP="001C7A9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демонстрационный материал </w:t>
      </w:r>
      <w:r>
        <w:rPr>
          <w:rFonts w:ascii="Times New Roman" w:hAnsi="Times New Roman" w:cs="Times New Roman"/>
          <w:sz w:val="28"/>
          <w:szCs w:val="28"/>
        </w:rPr>
        <w:t>для организации самостоятельной работы младших школьников на компьютере (игры, тесты, задания, графического характера)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A93" w:rsidRDefault="001C7A93" w:rsidP="001C7A9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буклет «</w:t>
      </w:r>
      <w:r>
        <w:rPr>
          <w:rFonts w:ascii="Times New Roman" w:hAnsi="Times New Roman" w:cs="Times New Roman"/>
          <w:sz w:val="28"/>
          <w:szCs w:val="28"/>
        </w:rPr>
        <w:t>Детские образовательные порталы»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A93" w:rsidRPr="00642163" w:rsidRDefault="001C7A93" w:rsidP="001C7A9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выполнить и сдать до</w:t>
      </w:r>
      <w:r w:rsidR="009F1AA0">
        <w:rPr>
          <w:rFonts w:ascii="Times New Roman" w:hAnsi="Times New Roman" w:cs="Times New Roman"/>
          <w:sz w:val="28"/>
          <w:szCs w:val="28"/>
        </w:rPr>
        <w:t xml:space="preserve"> 3.04.</w:t>
      </w:r>
      <w:bookmarkStart w:id="0" w:name="_GoBack"/>
      <w:bookmarkEnd w:id="0"/>
    </w:p>
    <w:p w:rsidR="001C7A93" w:rsidRDefault="001C7A93" w:rsidP="001C7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191" w:rsidRPr="001C7A93" w:rsidRDefault="009F1AA0">
      <w:pPr>
        <w:rPr>
          <w:rFonts w:ascii="Times New Roman" w:hAnsi="Times New Roman" w:cs="Times New Roman"/>
          <w:sz w:val="28"/>
          <w:szCs w:val="28"/>
        </w:rPr>
      </w:pPr>
    </w:p>
    <w:sectPr w:rsidR="00DF5191" w:rsidRPr="001C7A93" w:rsidSect="008A40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A14FF"/>
    <w:multiLevelType w:val="hybridMultilevel"/>
    <w:tmpl w:val="9432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3D"/>
    <w:rsid w:val="001C7A93"/>
    <w:rsid w:val="00396004"/>
    <w:rsid w:val="005E293D"/>
    <w:rsid w:val="007F1556"/>
    <w:rsid w:val="009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0D7A-55C1-45BC-82FD-F6DF7BDA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2020-03-27T06:12:00Z</dcterms:created>
  <dcterms:modified xsi:type="dcterms:W3CDTF">2020-03-27T06:25:00Z</dcterms:modified>
</cp:coreProperties>
</file>